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C2" w:rsidRPr="00AC1830" w:rsidRDefault="000462E0" w:rsidP="001970C2">
      <w:pPr>
        <w:pStyle w:val="KeinLeerraum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24h</w:t>
      </w:r>
      <w:r w:rsidR="00D94374">
        <w:rPr>
          <w:rFonts w:ascii="Verdana" w:hAnsi="Verdana"/>
          <w:b/>
          <w:sz w:val="20"/>
          <w:szCs w:val="20"/>
          <w:lang w:val="de-DE"/>
        </w:rPr>
        <w:t>series: 12h</w:t>
      </w:r>
      <w:r>
        <w:rPr>
          <w:rFonts w:ascii="Verdana" w:hAnsi="Verdana"/>
          <w:b/>
          <w:sz w:val="20"/>
          <w:szCs w:val="20"/>
          <w:lang w:val="de-DE"/>
        </w:rPr>
        <w:t xml:space="preserve"> von </w:t>
      </w:r>
      <w:proofErr w:type="spellStart"/>
      <w:r w:rsidR="00D94374">
        <w:rPr>
          <w:rFonts w:ascii="Verdana" w:hAnsi="Verdana"/>
          <w:b/>
          <w:sz w:val="20"/>
          <w:szCs w:val="20"/>
          <w:lang w:val="de-DE"/>
        </w:rPr>
        <w:t>Mugello</w:t>
      </w:r>
      <w:proofErr w:type="spellEnd"/>
      <w:r w:rsidR="00D94374">
        <w:rPr>
          <w:rFonts w:ascii="Verdana" w:hAnsi="Verdana"/>
          <w:b/>
          <w:sz w:val="20"/>
          <w:szCs w:val="20"/>
          <w:lang w:val="de-DE"/>
        </w:rPr>
        <w:t xml:space="preserve"> </w:t>
      </w:r>
      <w:r>
        <w:rPr>
          <w:rFonts w:ascii="Verdana" w:hAnsi="Verdana"/>
          <w:b/>
          <w:sz w:val="20"/>
          <w:szCs w:val="20"/>
          <w:lang w:val="de-DE"/>
        </w:rPr>
        <w:t>1</w:t>
      </w:r>
      <w:r w:rsidR="00D94374">
        <w:rPr>
          <w:rFonts w:ascii="Verdana" w:hAnsi="Verdana"/>
          <w:b/>
          <w:sz w:val="20"/>
          <w:szCs w:val="20"/>
          <w:lang w:val="de-DE"/>
        </w:rPr>
        <w:t>4</w:t>
      </w:r>
      <w:r w:rsidR="00A77E75" w:rsidRPr="00AC1830">
        <w:rPr>
          <w:rFonts w:ascii="Verdana" w:hAnsi="Verdana"/>
          <w:b/>
          <w:sz w:val="20"/>
          <w:szCs w:val="20"/>
          <w:lang w:val="de-DE"/>
        </w:rPr>
        <w:t>. -</w:t>
      </w:r>
      <w:r>
        <w:rPr>
          <w:rFonts w:ascii="Verdana" w:hAnsi="Verdana"/>
          <w:b/>
          <w:sz w:val="20"/>
          <w:szCs w:val="20"/>
          <w:lang w:val="de-DE"/>
        </w:rPr>
        <w:t>1</w:t>
      </w:r>
      <w:r w:rsidR="00D94374">
        <w:rPr>
          <w:rFonts w:ascii="Verdana" w:hAnsi="Verdana"/>
          <w:b/>
          <w:sz w:val="20"/>
          <w:szCs w:val="20"/>
          <w:lang w:val="de-DE"/>
        </w:rPr>
        <w:t>5</w:t>
      </w:r>
      <w:r w:rsidR="00A77E75" w:rsidRPr="00AC1830">
        <w:rPr>
          <w:rFonts w:ascii="Verdana" w:hAnsi="Verdana"/>
          <w:b/>
          <w:sz w:val="20"/>
          <w:szCs w:val="20"/>
          <w:lang w:val="de-DE"/>
        </w:rPr>
        <w:t xml:space="preserve">. </w:t>
      </w:r>
      <w:r w:rsidR="00D94374">
        <w:rPr>
          <w:rFonts w:ascii="Verdana" w:hAnsi="Verdana"/>
          <w:b/>
          <w:sz w:val="20"/>
          <w:szCs w:val="20"/>
          <w:lang w:val="de-DE"/>
        </w:rPr>
        <w:t>3</w:t>
      </w:r>
      <w:r>
        <w:rPr>
          <w:rFonts w:ascii="Verdana" w:hAnsi="Verdana"/>
          <w:b/>
          <w:sz w:val="20"/>
          <w:szCs w:val="20"/>
          <w:lang w:val="de-DE"/>
        </w:rPr>
        <w:t>. 2014</w:t>
      </w:r>
    </w:p>
    <w:p w:rsidR="001970C2" w:rsidRPr="00A77E75" w:rsidRDefault="006C1549" w:rsidP="001970C2">
      <w:pPr>
        <w:pStyle w:val="KeinLeerraum"/>
        <w:rPr>
          <w:rFonts w:ascii="Verdana" w:hAnsi="Verdana"/>
          <w:b/>
          <w:sz w:val="36"/>
          <w:szCs w:val="36"/>
          <w:lang w:val="de-DE"/>
        </w:rPr>
      </w:pPr>
      <w:proofErr w:type="spellStart"/>
      <w:r>
        <w:rPr>
          <w:rFonts w:ascii="Verdana" w:hAnsi="Verdana"/>
          <w:b/>
          <w:sz w:val="36"/>
          <w:szCs w:val="36"/>
          <w:lang w:val="de-DE"/>
        </w:rPr>
        <w:t>Mugello</w:t>
      </w:r>
      <w:proofErr w:type="spellEnd"/>
      <w:r>
        <w:rPr>
          <w:rFonts w:ascii="Verdana" w:hAnsi="Verdana"/>
          <w:b/>
          <w:sz w:val="36"/>
          <w:szCs w:val="36"/>
          <w:lang w:val="de-DE"/>
        </w:rPr>
        <w:t>: Mit „</w:t>
      </w:r>
      <w:proofErr w:type="spellStart"/>
      <w:r>
        <w:rPr>
          <w:rFonts w:ascii="Verdana" w:hAnsi="Verdana"/>
          <w:b/>
          <w:sz w:val="36"/>
          <w:szCs w:val="36"/>
          <w:lang w:val="de-DE"/>
        </w:rPr>
        <w:t>Lenzi</w:t>
      </w:r>
      <w:proofErr w:type="spellEnd"/>
      <w:r>
        <w:rPr>
          <w:rFonts w:ascii="Verdana" w:hAnsi="Verdana"/>
          <w:b/>
          <w:sz w:val="36"/>
          <w:szCs w:val="36"/>
          <w:lang w:val="de-DE"/>
        </w:rPr>
        <w:t xml:space="preserve">“ aufs </w:t>
      </w:r>
      <w:proofErr w:type="spellStart"/>
      <w:r>
        <w:rPr>
          <w:rFonts w:ascii="Verdana" w:hAnsi="Verdana"/>
          <w:b/>
          <w:sz w:val="36"/>
          <w:szCs w:val="36"/>
          <w:lang w:val="de-DE"/>
        </w:rPr>
        <w:t>Stockerl</w:t>
      </w:r>
      <w:proofErr w:type="spellEnd"/>
    </w:p>
    <w:p w:rsidR="001970C2" w:rsidRPr="00AC553C" w:rsidRDefault="001970C2" w:rsidP="001970C2">
      <w:pPr>
        <w:pStyle w:val="KeinLeerraum"/>
        <w:rPr>
          <w:rFonts w:ascii="Verdana" w:hAnsi="Verdana"/>
          <w:lang w:val="de-DE"/>
        </w:rPr>
      </w:pPr>
    </w:p>
    <w:p w:rsidR="00592BDF" w:rsidRDefault="00EE6ADC" w:rsidP="00592BDF">
      <w:pPr>
        <w:pStyle w:val="KeinLeerraum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Das </w:t>
      </w:r>
      <w:proofErr w:type="spellStart"/>
      <w:r>
        <w:rPr>
          <w:rFonts w:ascii="Verdana" w:hAnsi="Verdana"/>
          <w:b/>
        </w:rPr>
        <w:t>Prefa</w:t>
      </w:r>
      <w:proofErr w:type="spellEnd"/>
      <w:r>
        <w:rPr>
          <w:rFonts w:ascii="Verdana" w:hAnsi="Verdana"/>
          <w:b/>
        </w:rPr>
        <w:t xml:space="preserve"> Racing Team Austria tritt bei den </w:t>
      </w:r>
      <w:r w:rsidR="00091FED">
        <w:rPr>
          <w:rFonts w:ascii="Verdana" w:hAnsi="Verdana"/>
          <w:b/>
        </w:rPr>
        <w:t>12</w:t>
      </w:r>
      <w:r>
        <w:rPr>
          <w:rFonts w:ascii="Verdana" w:hAnsi="Verdana"/>
          <w:b/>
        </w:rPr>
        <w:t xml:space="preserve"> Stunden von Italien in </w:t>
      </w:r>
      <w:proofErr w:type="spellStart"/>
      <w:r>
        <w:rPr>
          <w:rFonts w:ascii="Verdana" w:hAnsi="Verdana"/>
          <w:b/>
        </w:rPr>
        <w:t>Mugello</w:t>
      </w:r>
      <w:proofErr w:type="spellEnd"/>
      <w:r>
        <w:rPr>
          <w:rFonts w:ascii="Verdana" w:hAnsi="Verdana"/>
          <w:b/>
        </w:rPr>
        <w:t xml:space="preserve"> an – im Cockpit des Seat Leon </w:t>
      </w:r>
      <w:proofErr w:type="spellStart"/>
      <w:r>
        <w:rPr>
          <w:rFonts w:ascii="Verdana" w:hAnsi="Verdana"/>
          <w:b/>
        </w:rPr>
        <w:t>Supercopa</w:t>
      </w:r>
      <w:proofErr w:type="spellEnd"/>
      <w:r>
        <w:rPr>
          <w:rFonts w:ascii="Verdana" w:hAnsi="Verdana"/>
          <w:b/>
        </w:rPr>
        <w:t xml:space="preserve"> sitzen Ma</w:t>
      </w:r>
      <w:r w:rsidR="006C1549">
        <w:rPr>
          <w:rFonts w:ascii="Verdana" w:hAnsi="Verdana"/>
          <w:b/>
        </w:rPr>
        <w:t>r</w:t>
      </w:r>
      <w:r>
        <w:rPr>
          <w:rFonts w:ascii="Verdana" w:hAnsi="Verdana"/>
          <w:b/>
        </w:rPr>
        <w:t xml:space="preserve">tin </w:t>
      </w:r>
      <w:proofErr w:type="spellStart"/>
      <w:r>
        <w:rPr>
          <w:rFonts w:ascii="Verdana" w:hAnsi="Verdana"/>
          <w:b/>
        </w:rPr>
        <w:t>Niedertscheider</w:t>
      </w:r>
      <w:proofErr w:type="spellEnd"/>
      <w:r>
        <w:rPr>
          <w:rFonts w:ascii="Verdana" w:hAnsi="Verdana"/>
          <w:b/>
        </w:rPr>
        <w:t xml:space="preserve">, Norbert </w:t>
      </w:r>
      <w:proofErr w:type="spellStart"/>
      <w:r>
        <w:rPr>
          <w:rFonts w:ascii="Verdana" w:hAnsi="Verdana"/>
          <w:b/>
        </w:rPr>
        <w:t>Lenzenweger</w:t>
      </w:r>
      <w:proofErr w:type="spellEnd"/>
      <w:r>
        <w:rPr>
          <w:rFonts w:ascii="Verdana" w:hAnsi="Verdana"/>
          <w:b/>
        </w:rPr>
        <w:t xml:space="preserve"> und Michael Kogler.</w:t>
      </w:r>
    </w:p>
    <w:p w:rsidR="001970C2" w:rsidRPr="00592BDF" w:rsidRDefault="001970C2" w:rsidP="001970C2">
      <w:pPr>
        <w:pStyle w:val="KeinLeerraum"/>
        <w:rPr>
          <w:rFonts w:ascii="Verdana" w:hAnsi="Verdana"/>
        </w:rPr>
      </w:pPr>
    </w:p>
    <w:p w:rsidR="00FE51A7" w:rsidRDefault="008C03BC" w:rsidP="00120E5E">
      <w:pPr>
        <w:pStyle w:val="KeinLeerraum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Bei den 24 Stunden von Dubai </w:t>
      </w:r>
      <w:r w:rsidR="00D94374">
        <w:rPr>
          <w:rFonts w:ascii="Verdana" w:hAnsi="Verdana"/>
          <w:lang w:val="de-DE"/>
        </w:rPr>
        <w:t xml:space="preserve">konnte </w:t>
      </w:r>
      <w:r>
        <w:rPr>
          <w:rFonts w:ascii="Verdana" w:hAnsi="Verdana"/>
          <w:lang w:val="de-DE"/>
        </w:rPr>
        <w:t xml:space="preserve">das </w:t>
      </w:r>
      <w:proofErr w:type="spellStart"/>
      <w:r>
        <w:rPr>
          <w:rFonts w:ascii="Verdana" w:hAnsi="Verdana"/>
          <w:lang w:val="de-DE"/>
        </w:rPr>
        <w:t>Prefa</w:t>
      </w:r>
      <w:proofErr w:type="spellEnd"/>
      <w:r>
        <w:rPr>
          <w:rFonts w:ascii="Verdana" w:hAnsi="Verdana"/>
          <w:lang w:val="de-DE"/>
        </w:rPr>
        <w:t xml:space="preserve"> Racing Team Austria </w:t>
      </w:r>
      <w:r w:rsidR="00120E5E">
        <w:rPr>
          <w:rFonts w:ascii="Verdana" w:hAnsi="Verdana"/>
          <w:lang w:val="de-DE"/>
        </w:rPr>
        <w:t xml:space="preserve">bereits </w:t>
      </w:r>
      <w:r w:rsidR="00D94374">
        <w:rPr>
          <w:rFonts w:ascii="Verdana" w:hAnsi="Verdana"/>
          <w:lang w:val="de-DE"/>
        </w:rPr>
        <w:t xml:space="preserve">einen Podiumsplatz erringen – beim zweiten Lauf der 24hSeries, bei den 12 Stunden von </w:t>
      </w:r>
      <w:r w:rsidR="006C1549">
        <w:rPr>
          <w:rFonts w:ascii="Verdana" w:hAnsi="Verdana"/>
          <w:lang w:val="de-DE"/>
        </w:rPr>
        <w:t>Italien</w:t>
      </w:r>
      <w:r w:rsidR="00D94374">
        <w:rPr>
          <w:rFonts w:ascii="Verdana" w:hAnsi="Verdana"/>
          <w:lang w:val="de-DE"/>
        </w:rPr>
        <w:t>, tritt das österreichische Team erneut an.</w:t>
      </w:r>
    </w:p>
    <w:p w:rsidR="00D94374" w:rsidRDefault="00D94374" w:rsidP="00120E5E">
      <w:pPr>
        <w:pStyle w:val="KeinLeerraum"/>
        <w:rPr>
          <w:rFonts w:ascii="Verdana" w:hAnsi="Verdana"/>
          <w:lang w:val="de-DE"/>
        </w:rPr>
      </w:pPr>
    </w:p>
    <w:p w:rsidR="00D94374" w:rsidRDefault="00D94374" w:rsidP="00120E5E">
      <w:pPr>
        <w:pStyle w:val="KeinLeerraum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Der rund 350 PS starke Seat Leon </w:t>
      </w:r>
      <w:proofErr w:type="spellStart"/>
      <w:r>
        <w:rPr>
          <w:rFonts w:ascii="Verdana" w:hAnsi="Verdana"/>
          <w:lang w:val="de-DE"/>
        </w:rPr>
        <w:t>Supercopa</w:t>
      </w:r>
      <w:proofErr w:type="spellEnd"/>
      <w:r>
        <w:rPr>
          <w:rFonts w:ascii="Verdana" w:hAnsi="Verdana"/>
          <w:lang w:val="de-DE"/>
        </w:rPr>
        <w:t xml:space="preserve"> wird wie schon in Dubai im „Almhütten-Design“ antreten, um noch einmal für die Skigebiete Tirols zu werben. Das eigenstände Design des Boliden und der als „zünftige Lederhose“ gestylte Rennoverall von Michael Kogler </w:t>
      </w:r>
      <w:proofErr w:type="gramStart"/>
      <w:r w:rsidR="006C1549">
        <w:rPr>
          <w:rFonts w:ascii="Verdana" w:hAnsi="Verdana"/>
          <w:lang w:val="de-DE"/>
        </w:rPr>
        <w:t>haben</w:t>
      </w:r>
      <w:proofErr w:type="gramEnd"/>
      <w:r>
        <w:rPr>
          <w:rFonts w:ascii="Verdana" w:hAnsi="Verdana"/>
          <w:lang w:val="de-DE"/>
        </w:rPr>
        <w:t xml:space="preserve"> bereits in Dubai für Aufsehen </w:t>
      </w:r>
      <w:r w:rsidR="006C1549">
        <w:rPr>
          <w:rFonts w:ascii="Verdana" w:hAnsi="Verdana"/>
          <w:lang w:val="de-DE"/>
        </w:rPr>
        <w:t>gesorgt</w:t>
      </w:r>
      <w:r>
        <w:rPr>
          <w:rFonts w:ascii="Verdana" w:hAnsi="Verdana"/>
          <w:lang w:val="de-DE"/>
        </w:rPr>
        <w:t>…</w:t>
      </w:r>
    </w:p>
    <w:p w:rsidR="00D94374" w:rsidRDefault="00D94374" w:rsidP="00120E5E">
      <w:pPr>
        <w:pStyle w:val="KeinLeerraum"/>
        <w:rPr>
          <w:rFonts w:ascii="Verdana" w:hAnsi="Verdana"/>
          <w:lang w:val="de-DE"/>
        </w:rPr>
      </w:pPr>
    </w:p>
    <w:p w:rsidR="00D94374" w:rsidRDefault="00D94374" w:rsidP="00120E5E">
      <w:pPr>
        <w:pStyle w:val="KeinLeerraum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Neben Michael Kogler</w:t>
      </w:r>
      <w:r w:rsidR="00724910">
        <w:rPr>
          <w:rFonts w:ascii="Verdana" w:hAnsi="Verdana"/>
          <w:lang w:val="de-DE"/>
        </w:rPr>
        <w:t xml:space="preserve"> werden der in Dubai neu ins Team hinzugekommene Martin </w:t>
      </w:r>
      <w:proofErr w:type="spellStart"/>
      <w:r w:rsidR="00724910">
        <w:rPr>
          <w:rFonts w:ascii="Verdana" w:hAnsi="Verdana"/>
          <w:lang w:val="de-DE"/>
        </w:rPr>
        <w:t>Niedertscheider</w:t>
      </w:r>
      <w:proofErr w:type="spellEnd"/>
      <w:r w:rsidR="00724910">
        <w:rPr>
          <w:rFonts w:ascii="Verdana" w:hAnsi="Verdana"/>
          <w:lang w:val="de-DE"/>
        </w:rPr>
        <w:t xml:space="preserve"> und zum ersten Mal auch Nobert </w:t>
      </w:r>
      <w:r w:rsidR="003A0A04">
        <w:rPr>
          <w:rFonts w:ascii="Verdana" w:hAnsi="Verdana"/>
          <w:lang w:val="de-DE"/>
        </w:rPr>
        <w:t>„</w:t>
      </w:r>
      <w:proofErr w:type="spellStart"/>
      <w:r w:rsidR="003A0A04">
        <w:rPr>
          <w:rFonts w:ascii="Verdana" w:hAnsi="Verdana"/>
          <w:lang w:val="de-DE"/>
        </w:rPr>
        <w:t>Lenzi</w:t>
      </w:r>
      <w:proofErr w:type="spellEnd"/>
      <w:r w:rsidR="003A0A04">
        <w:rPr>
          <w:rFonts w:ascii="Verdana" w:hAnsi="Verdana"/>
          <w:lang w:val="de-DE"/>
        </w:rPr>
        <w:t xml:space="preserve">“ </w:t>
      </w:r>
      <w:proofErr w:type="spellStart"/>
      <w:r w:rsidR="00724910">
        <w:rPr>
          <w:rFonts w:ascii="Verdana" w:hAnsi="Verdana"/>
          <w:lang w:val="de-DE"/>
        </w:rPr>
        <w:t>Lenzenweger</w:t>
      </w:r>
      <w:proofErr w:type="spellEnd"/>
      <w:r w:rsidR="00724910">
        <w:rPr>
          <w:rFonts w:ascii="Verdana" w:hAnsi="Verdana"/>
          <w:lang w:val="de-DE"/>
        </w:rPr>
        <w:t xml:space="preserve"> ins Lenkrad greifen. </w:t>
      </w:r>
      <w:r w:rsidR="001B2FD4">
        <w:rPr>
          <w:rFonts w:ascii="Verdana" w:hAnsi="Verdana"/>
          <w:lang w:val="de-DE"/>
        </w:rPr>
        <w:t>Der 44-jährige Oberösterreicher kann auf zehn Jahre Rundstreckenerfahrung zurückblicken</w:t>
      </w:r>
      <w:r w:rsidR="006C1549">
        <w:rPr>
          <w:rFonts w:ascii="Verdana" w:hAnsi="Verdana"/>
          <w:lang w:val="de-DE"/>
        </w:rPr>
        <w:t>: I</w:t>
      </w:r>
      <w:r w:rsidR="001B2FD4">
        <w:rPr>
          <w:rFonts w:ascii="Verdana" w:hAnsi="Verdana"/>
          <w:lang w:val="de-DE"/>
        </w:rPr>
        <w:t xml:space="preserve">n den </w:t>
      </w:r>
      <w:proofErr w:type="spellStart"/>
      <w:r w:rsidR="001B2FD4">
        <w:rPr>
          <w:rFonts w:ascii="Verdana" w:hAnsi="Verdana"/>
          <w:lang w:val="de-DE"/>
        </w:rPr>
        <w:t>Histo</w:t>
      </w:r>
      <w:proofErr w:type="spellEnd"/>
      <w:r w:rsidR="001B2FD4">
        <w:rPr>
          <w:rFonts w:ascii="Verdana" w:hAnsi="Verdana"/>
          <w:lang w:val="de-DE"/>
        </w:rPr>
        <w:t xml:space="preserve"> Cup stieg er 2004 als „</w:t>
      </w:r>
      <w:proofErr w:type="spellStart"/>
      <w:r w:rsidR="001B2FD4">
        <w:rPr>
          <w:rFonts w:ascii="Verdana" w:hAnsi="Verdana"/>
          <w:lang w:val="de-DE"/>
        </w:rPr>
        <w:t>Rookie</w:t>
      </w:r>
      <w:proofErr w:type="spellEnd"/>
      <w:r w:rsidR="001B2FD4">
        <w:rPr>
          <w:rFonts w:ascii="Verdana" w:hAnsi="Verdana"/>
          <w:lang w:val="de-DE"/>
        </w:rPr>
        <w:t xml:space="preserve"> </w:t>
      </w:r>
      <w:proofErr w:type="spellStart"/>
      <w:r w:rsidR="001B2FD4">
        <w:rPr>
          <w:rFonts w:ascii="Verdana" w:hAnsi="Verdana"/>
          <w:lang w:val="de-DE"/>
        </w:rPr>
        <w:t>of</w:t>
      </w:r>
      <w:proofErr w:type="spellEnd"/>
      <w:r w:rsidR="001B2FD4">
        <w:rPr>
          <w:rFonts w:ascii="Verdana" w:hAnsi="Verdana"/>
          <w:lang w:val="de-DE"/>
        </w:rPr>
        <w:t xml:space="preserve"> </w:t>
      </w:r>
      <w:proofErr w:type="spellStart"/>
      <w:r w:rsidR="001B2FD4">
        <w:rPr>
          <w:rFonts w:ascii="Verdana" w:hAnsi="Verdana"/>
          <w:lang w:val="de-DE"/>
        </w:rPr>
        <w:t>the</w:t>
      </w:r>
      <w:proofErr w:type="spellEnd"/>
      <w:r w:rsidR="001B2FD4">
        <w:rPr>
          <w:rFonts w:ascii="Verdana" w:hAnsi="Verdana"/>
          <w:lang w:val="de-DE"/>
        </w:rPr>
        <w:t xml:space="preserve"> </w:t>
      </w:r>
      <w:proofErr w:type="spellStart"/>
      <w:r w:rsidR="001B2FD4">
        <w:rPr>
          <w:rFonts w:ascii="Verdana" w:hAnsi="Verdana"/>
          <w:lang w:val="de-DE"/>
        </w:rPr>
        <w:t>year</w:t>
      </w:r>
      <w:proofErr w:type="spellEnd"/>
      <w:r w:rsidR="001B2FD4">
        <w:rPr>
          <w:rFonts w:ascii="Verdana" w:hAnsi="Verdana"/>
          <w:lang w:val="de-DE"/>
        </w:rPr>
        <w:t>“</w:t>
      </w:r>
      <w:r w:rsidR="006C1549">
        <w:rPr>
          <w:rFonts w:ascii="Verdana" w:hAnsi="Verdana"/>
          <w:lang w:val="de-DE"/>
        </w:rPr>
        <w:t xml:space="preserve"> ein -</w:t>
      </w:r>
      <w:r w:rsidR="001B2FD4">
        <w:rPr>
          <w:rFonts w:ascii="Verdana" w:hAnsi="Verdana"/>
          <w:lang w:val="de-DE"/>
        </w:rPr>
        <w:t xml:space="preserve"> nur ein Jahr später wurde er dort gleich einmal Gesamtsieger. </w:t>
      </w:r>
      <w:r w:rsidR="006C1549">
        <w:rPr>
          <w:rFonts w:ascii="Verdana" w:hAnsi="Verdana"/>
          <w:lang w:val="de-DE"/>
        </w:rPr>
        <w:t xml:space="preserve">2011 eroberte er die zweite „Goldene Ananas“ als Gesamtsieger der </w:t>
      </w:r>
      <w:proofErr w:type="spellStart"/>
      <w:r w:rsidR="006C1549">
        <w:rPr>
          <w:rFonts w:ascii="Verdana" w:hAnsi="Verdana"/>
          <w:lang w:val="de-DE"/>
        </w:rPr>
        <w:t>Youngtimer</w:t>
      </w:r>
      <w:proofErr w:type="spellEnd"/>
      <w:r w:rsidR="006C1549">
        <w:rPr>
          <w:rFonts w:ascii="Verdana" w:hAnsi="Verdana"/>
          <w:lang w:val="de-DE"/>
        </w:rPr>
        <w:t xml:space="preserve">. </w:t>
      </w:r>
      <w:r w:rsidR="001B2FD4">
        <w:rPr>
          <w:rFonts w:ascii="Verdana" w:hAnsi="Verdana"/>
          <w:lang w:val="de-DE"/>
        </w:rPr>
        <w:t>Teamchef Gottfried Kogler sagt: „Norbert wird uns sicher gut verstärken – und von Martins Qualitäten konnten wir uns ja bereits in Dubai überzeugen.“</w:t>
      </w:r>
    </w:p>
    <w:p w:rsidR="001B2FD4" w:rsidRDefault="001B2FD4" w:rsidP="00120E5E">
      <w:pPr>
        <w:pStyle w:val="KeinLeerraum"/>
        <w:rPr>
          <w:rFonts w:ascii="Verdana" w:hAnsi="Verdana"/>
          <w:lang w:val="de-DE"/>
        </w:rPr>
      </w:pPr>
    </w:p>
    <w:p w:rsidR="001B2FD4" w:rsidRDefault="001B2FD4" w:rsidP="00120E5E">
      <w:pPr>
        <w:pStyle w:val="KeinLeerraum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Eines jedoch stimmt Kogler weniger erfreut: „Eigentlich hätten wir wieder in der Klasse A3T starten sollen, doch unsere fünf Konkurrenten haben allesamt ihren Start zurückgezogen, sodass wir nun in der stärkeren Klasse A5 gewertet werden.“</w:t>
      </w:r>
    </w:p>
    <w:p w:rsidR="001B2FD4" w:rsidRDefault="001B2FD4" w:rsidP="00120E5E">
      <w:pPr>
        <w:pStyle w:val="KeinLeerraum"/>
        <w:rPr>
          <w:rFonts w:ascii="Verdana" w:hAnsi="Verdana"/>
          <w:lang w:val="de-DE"/>
        </w:rPr>
      </w:pPr>
    </w:p>
    <w:p w:rsidR="001B2FD4" w:rsidRDefault="001B2FD4" w:rsidP="00120E5E">
      <w:pPr>
        <w:pStyle w:val="KeinLeerraum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Dort sind </w:t>
      </w:r>
      <w:r w:rsidR="00EE6ADC">
        <w:rPr>
          <w:rFonts w:ascii="Verdana" w:hAnsi="Verdana"/>
          <w:lang w:val="de-DE"/>
        </w:rPr>
        <w:t>bären</w:t>
      </w:r>
      <w:r>
        <w:rPr>
          <w:rFonts w:ascii="Verdana" w:hAnsi="Verdana"/>
          <w:lang w:val="de-DE"/>
        </w:rPr>
        <w:t>starke Autos vertreten</w:t>
      </w:r>
      <w:r w:rsidR="00EE6ADC">
        <w:rPr>
          <w:rFonts w:ascii="Verdana" w:hAnsi="Verdana"/>
          <w:lang w:val="de-DE"/>
        </w:rPr>
        <w:t xml:space="preserve"> wie der BMW M3 mit 3,2 Litern Hubraum (der Seat Leon </w:t>
      </w:r>
      <w:proofErr w:type="spellStart"/>
      <w:r w:rsidR="00EE6ADC">
        <w:rPr>
          <w:rFonts w:ascii="Verdana" w:hAnsi="Verdana"/>
          <w:lang w:val="de-DE"/>
        </w:rPr>
        <w:t>Supercopa</w:t>
      </w:r>
      <w:proofErr w:type="spellEnd"/>
      <w:r w:rsidR="00EE6ADC">
        <w:rPr>
          <w:rFonts w:ascii="Verdana" w:hAnsi="Verdana"/>
          <w:lang w:val="de-DE"/>
        </w:rPr>
        <w:t xml:space="preserve"> weist zwei Liter auf) – nichtsdestotrotz lautet die Vorgabe des Teamchefs: „Wir wollen trotzdem in der Klasse in die Top 3.“</w:t>
      </w:r>
    </w:p>
    <w:p w:rsidR="00EE6ADC" w:rsidRDefault="00EE6ADC" w:rsidP="00120E5E">
      <w:pPr>
        <w:pStyle w:val="KeinLeerraum"/>
        <w:rPr>
          <w:rFonts w:ascii="Verdana" w:hAnsi="Verdana"/>
          <w:lang w:val="de-DE"/>
        </w:rPr>
      </w:pPr>
    </w:p>
    <w:p w:rsidR="00091FED" w:rsidRDefault="00EE6ADC" w:rsidP="001970C2">
      <w:pPr>
        <w:pStyle w:val="KeinLeerraum"/>
        <w:rPr>
          <w:rFonts w:ascii="Verdana" w:hAnsi="Verdana"/>
          <w:lang w:val="de-DE"/>
        </w:rPr>
      </w:pPr>
      <w:proofErr w:type="spellStart"/>
      <w:r>
        <w:rPr>
          <w:rFonts w:ascii="Verdana" w:hAnsi="Verdana"/>
          <w:lang w:val="de-DE"/>
        </w:rPr>
        <w:t>Mugello</w:t>
      </w:r>
      <w:proofErr w:type="spellEnd"/>
      <w:r>
        <w:rPr>
          <w:rFonts w:ascii="Verdana" w:hAnsi="Verdana"/>
          <w:lang w:val="de-DE"/>
        </w:rPr>
        <w:t xml:space="preserve"> ist eine seit 1974 bestehende Rennstrecke (5,24 km Länge) nördlich von Florenz, sie befindet sich im Eigentum von Ferrari. </w:t>
      </w:r>
      <w:r w:rsidR="00091FED">
        <w:rPr>
          <w:rFonts w:ascii="Verdana" w:hAnsi="Verdana"/>
          <w:lang w:val="de-DE"/>
        </w:rPr>
        <w:t xml:space="preserve">Wegen der örtlichen Lärmschutzbestimmungen werden die 12 Stunden von </w:t>
      </w:r>
      <w:proofErr w:type="spellStart"/>
      <w:r w:rsidR="00091FED">
        <w:rPr>
          <w:rFonts w:ascii="Verdana" w:hAnsi="Verdana"/>
          <w:lang w:val="de-DE"/>
        </w:rPr>
        <w:t>Mugello</w:t>
      </w:r>
      <w:proofErr w:type="spellEnd"/>
      <w:r w:rsidR="00091FED">
        <w:rPr>
          <w:rFonts w:ascii="Verdana" w:hAnsi="Verdana"/>
          <w:lang w:val="de-DE"/>
        </w:rPr>
        <w:t xml:space="preserve"> zweigeteilt: Teil 1 des Rennens wird am Freitag gefahren</w:t>
      </w:r>
      <w:r w:rsidR="00233539">
        <w:rPr>
          <w:rFonts w:ascii="Verdana" w:hAnsi="Verdana"/>
          <w:lang w:val="de-DE"/>
        </w:rPr>
        <w:t xml:space="preserve"> (Start 14 Uhr)</w:t>
      </w:r>
      <w:r w:rsidR="00091FED">
        <w:rPr>
          <w:rFonts w:ascii="Verdana" w:hAnsi="Verdana"/>
          <w:lang w:val="de-DE"/>
        </w:rPr>
        <w:t xml:space="preserve">, </w:t>
      </w:r>
      <w:r w:rsidR="00233539">
        <w:rPr>
          <w:rFonts w:ascii="Verdana" w:hAnsi="Verdana"/>
          <w:lang w:val="de-DE"/>
        </w:rPr>
        <w:t xml:space="preserve">um 17 Uhr müssen die Autos in den </w:t>
      </w:r>
      <w:proofErr w:type="spellStart"/>
      <w:r w:rsidR="00233539">
        <w:rPr>
          <w:rFonts w:ascii="Verdana" w:hAnsi="Verdana"/>
          <w:lang w:val="de-DE"/>
        </w:rPr>
        <w:t>Parc</w:t>
      </w:r>
      <w:proofErr w:type="spellEnd"/>
      <w:r w:rsidR="00233539">
        <w:rPr>
          <w:rFonts w:ascii="Verdana" w:hAnsi="Verdana"/>
          <w:lang w:val="de-DE"/>
        </w:rPr>
        <w:t xml:space="preserve"> ferme. </w:t>
      </w:r>
      <w:r w:rsidR="00091FED">
        <w:rPr>
          <w:rFonts w:ascii="Verdana" w:hAnsi="Verdana"/>
          <w:lang w:val="de-DE"/>
        </w:rPr>
        <w:t xml:space="preserve">Teil 2 </w:t>
      </w:r>
      <w:r w:rsidR="00233539">
        <w:rPr>
          <w:rFonts w:ascii="Verdana" w:hAnsi="Verdana"/>
          <w:lang w:val="de-DE"/>
        </w:rPr>
        <w:t xml:space="preserve">des Rennens wird </w:t>
      </w:r>
      <w:r w:rsidR="00091FED">
        <w:rPr>
          <w:rFonts w:ascii="Verdana" w:hAnsi="Verdana"/>
          <w:lang w:val="de-DE"/>
        </w:rPr>
        <w:t>dann am Samstag</w:t>
      </w:r>
      <w:r w:rsidR="00233539">
        <w:rPr>
          <w:rFonts w:ascii="Verdana" w:hAnsi="Verdana"/>
          <w:lang w:val="de-DE"/>
        </w:rPr>
        <w:t xml:space="preserve"> um 9.30 Uhr gestartet, der Zieleinlauf erfolgt um 18.30 Uhr</w:t>
      </w:r>
      <w:r w:rsidR="00091FED">
        <w:rPr>
          <w:rFonts w:ascii="Verdana" w:hAnsi="Verdana"/>
          <w:lang w:val="de-DE"/>
        </w:rPr>
        <w:t>.</w:t>
      </w:r>
    </w:p>
    <w:p w:rsidR="00091FED" w:rsidRDefault="00091FED" w:rsidP="001970C2">
      <w:pPr>
        <w:pStyle w:val="KeinLeerraum"/>
        <w:rPr>
          <w:rFonts w:ascii="Verdana" w:hAnsi="Verdana"/>
          <w:lang w:val="de-DE"/>
        </w:rPr>
      </w:pPr>
    </w:p>
    <w:p w:rsidR="008C03BC" w:rsidRDefault="00EE6ADC" w:rsidP="001970C2">
      <w:pPr>
        <w:pStyle w:val="KeinLeerraum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Die bei Piloten sehr beliebte Strecke wird ab und zu auch für Formel 1-Testfahten herangezogen, zudem wird dort einmal im Jahr </w:t>
      </w:r>
      <w:proofErr w:type="spellStart"/>
      <w:r>
        <w:rPr>
          <w:rFonts w:ascii="Verdana" w:hAnsi="Verdana"/>
          <w:lang w:val="de-DE"/>
        </w:rPr>
        <w:t>MotoGP</w:t>
      </w:r>
      <w:proofErr w:type="spellEnd"/>
      <w:r>
        <w:rPr>
          <w:rFonts w:ascii="Verdana" w:hAnsi="Verdana"/>
          <w:lang w:val="de-DE"/>
        </w:rPr>
        <w:t xml:space="preserve"> und DTM gefahren. Gottfried Kogler sagt: „Wir haben bislang nur Gutes von dieser Strecke gehört und freuen uns sehr auf das kommende</w:t>
      </w:r>
      <w:bookmarkStart w:id="0" w:name="_GoBack"/>
      <w:bookmarkEnd w:id="0"/>
      <w:r>
        <w:rPr>
          <w:rFonts w:ascii="Verdana" w:hAnsi="Verdana"/>
          <w:lang w:val="de-DE"/>
        </w:rPr>
        <w:t xml:space="preserve"> Wochenende.“</w:t>
      </w:r>
    </w:p>
    <w:p w:rsidR="000F0876" w:rsidRDefault="000F0876" w:rsidP="007F108D">
      <w:pPr>
        <w:pStyle w:val="KeinLeerraum"/>
        <w:jc w:val="center"/>
        <w:rPr>
          <w:rFonts w:ascii="Verdana" w:hAnsi="Verdana"/>
          <w:lang w:val="de-DE"/>
        </w:rPr>
      </w:pPr>
    </w:p>
    <w:p w:rsidR="001970C2" w:rsidRPr="00D94374" w:rsidRDefault="001970C2" w:rsidP="001970C2">
      <w:pPr>
        <w:pStyle w:val="KeinLeerraum"/>
        <w:rPr>
          <w:rFonts w:ascii="Verdana" w:hAnsi="Verdana"/>
          <w:sz w:val="18"/>
          <w:szCs w:val="18"/>
          <w:lang w:val="de-DE"/>
        </w:rPr>
      </w:pPr>
      <w:r w:rsidRPr="00437D2B">
        <w:rPr>
          <w:rFonts w:ascii="Verdana" w:hAnsi="Verdana"/>
          <w:sz w:val="18"/>
          <w:szCs w:val="18"/>
          <w:lang w:val="de-DE"/>
        </w:rPr>
        <w:t>Michael Noir Trawnicze</w:t>
      </w:r>
      <w:r w:rsidRPr="00D94374">
        <w:rPr>
          <w:rFonts w:ascii="Verdana" w:hAnsi="Verdana"/>
          <w:sz w:val="18"/>
          <w:szCs w:val="18"/>
          <w:lang w:val="de-DE"/>
        </w:rPr>
        <w:t>k</w:t>
      </w:r>
    </w:p>
    <w:p w:rsidR="001970C2" w:rsidRPr="00D94374" w:rsidRDefault="001970C2" w:rsidP="001970C2">
      <w:pPr>
        <w:pStyle w:val="KeinLeerraum"/>
        <w:rPr>
          <w:rFonts w:ascii="Verdana" w:hAnsi="Verdana"/>
          <w:sz w:val="18"/>
          <w:szCs w:val="18"/>
          <w:lang w:val="de-DE"/>
        </w:rPr>
      </w:pPr>
      <w:r w:rsidRPr="00D94374">
        <w:rPr>
          <w:rFonts w:ascii="Verdana" w:hAnsi="Verdana"/>
          <w:sz w:val="18"/>
          <w:szCs w:val="18"/>
          <w:lang w:val="de-DE"/>
        </w:rPr>
        <w:t>Presse P</w:t>
      </w:r>
      <w:r w:rsidR="00731801" w:rsidRPr="00D94374">
        <w:rPr>
          <w:rFonts w:ascii="Verdana" w:hAnsi="Verdana"/>
          <w:sz w:val="18"/>
          <w:szCs w:val="18"/>
          <w:lang w:val="de-DE"/>
        </w:rPr>
        <w:t>REFA</w:t>
      </w:r>
      <w:r w:rsidRPr="00D94374">
        <w:rPr>
          <w:rFonts w:ascii="Verdana" w:hAnsi="Verdana"/>
          <w:sz w:val="18"/>
          <w:szCs w:val="18"/>
          <w:lang w:val="de-DE"/>
        </w:rPr>
        <w:t xml:space="preserve"> Ra</w:t>
      </w:r>
      <w:r w:rsidR="00CE73A7" w:rsidRPr="00D94374">
        <w:rPr>
          <w:rFonts w:ascii="Verdana" w:hAnsi="Verdana"/>
          <w:sz w:val="18"/>
          <w:szCs w:val="18"/>
          <w:lang w:val="de-DE"/>
        </w:rPr>
        <w:t>cing</w:t>
      </w:r>
      <w:r w:rsidRPr="00D94374">
        <w:rPr>
          <w:rFonts w:ascii="Verdana" w:hAnsi="Verdana"/>
          <w:sz w:val="18"/>
          <w:szCs w:val="18"/>
          <w:lang w:val="de-DE"/>
        </w:rPr>
        <w:t xml:space="preserve"> Team</w:t>
      </w:r>
      <w:r w:rsidR="00731801" w:rsidRPr="00D94374">
        <w:rPr>
          <w:rFonts w:ascii="Verdana" w:hAnsi="Verdana"/>
          <w:sz w:val="18"/>
          <w:szCs w:val="18"/>
          <w:lang w:val="de-DE"/>
        </w:rPr>
        <w:t xml:space="preserve"> Austria</w:t>
      </w:r>
    </w:p>
    <w:p w:rsidR="0057028A" w:rsidRPr="00082D8A" w:rsidRDefault="001970C2" w:rsidP="00273E89">
      <w:pPr>
        <w:pStyle w:val="KeinLeerraum"/>
        <w:rPr>
          <w:rFonts w:ascii="Verdana" w:hAnsi="Verdana"/>
          <w:sz w:val="18"/>
          <w:szCs w:val="18"/>
          <w:lang w:val="de-DE"/>
        </w:rPr>
      </w:pPr>
      <w:r w:rsidRPr="00082D8A">
        <w:rPr>
          <w:rFonts w:ascii="Verdana" w:hAnsi="Verdana"/>
          <w:sz w:val="18"/>
          <w:szCs w:val="18"/>
          <w:lang w:val="de-DE"/>
        </w:rPr>
        <w:t>+43 660 685 66 38</w:t>
      </w:r>
    </w:p>
    <w:sectPr w:rsidR="0057028A" w:rsidRPr="00082D8A" w:rsidSect="0057028A">
      <w:headerReference w:type="default" r:id="rId8"/>
      <w:footerReference w:type="default" r:id="rId9"/>
      <w:pgSz w:w="11906" w:h="16838" w:code="9"/>
      <w:pgMar w:top="1418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7D" w:rsidRDefault="00CC4C7D" w:rsidP="000A69F2">
      <w:pPr>
        <w:spacing w:after="0" w:line="240" w:lineRule="auto"/>
      </w:pPr>
      <w:r>
        <w:separator/>
      </w:r>
    </w:p>
  </w:endnote>
  <w:endnote w:type="continuationSeparator" w:id="0">
    <w:p w:rsidR="00CC4C7D" w:rsidRDefault="00CC4C7D" w:rsidP="000A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19" w:rsidRDefault="00885644">
    <w:pPr>
      <w:pStyle w:val="Fuzeile"/>
      <w:rPr>
        <w:noProof/>
        <w:lang w:eastAsia="de-AT"/>
      </w:rPr>
    </w:pPr>
    <w:r>
      <w:rPr>
        <w:rFonts w:ascii="Verdana" w:hAnsi="Verdana"/>
        <w:noProof/>
        <w:lang w:val="de-DE" w:eastAsia="de-DE"/>
      </w:rPr>
      <w:drawing>
        <wp:anchor distT="0" distB="0" distL="114300" distR="114300" simplePos="0" relativeHeight="251670528" behindDoc="1" locked="0" layoutInCell="1" allowOverlap="1" wp14:anchorId="58B3D15A" wp14:editId="05734556">
          <wp:simplePos x="0" y="0"/>
          <wp:positionH relativeFrom="column">
            <wp:posOffset>1599565</wp:posOffset>
          </wp:positionH>
          <wp:positionV relativeFrom="paragraph">
            <wp:posOffset>99060</wp:posOffset>
          </wp:positionV>
          <wp:extent cx="1059180" cy="250825"/>
          <wp:effectExtent l="171450" t="171450" r="388620" b="35877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xi_rittn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2508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8720" behindDoc="1" locked="0" layoutInCell="1" allowOverlap="1" wp14:anchorId="467DB39B" wp14:editId="5F60263C">
          <wp:simplePos x="0" y="0"/>
          <wp:positionH relativeFrom="column">
            <wp:posOffset>2749550</wp:posOffset>
          </wp:positionH>
          <wp:positionV relativeFrom="paragraph">
            <wp:posOffset>115570</wp:posOffset>
          </wp:positionV>
          <wp:extent cx="693420" cy="207010"/>
          <wp:effectExtent l="152400" t="171450" r="354330" b="364490"/>
          <wp:wrapNone/>
          <wp:docPr id="19" name="il_fi" descr="http://www.pirelli.com/mediaObject/pirellityre/techimage/ww/en/pirelli-logo-big/original/pirelli-logo-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pirelli.com/mediaObject/pirellityre/techimage/ww/en/pirelli-logo-big/original/pirelli-logo-big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2070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lang w:val="de-DE" w:eastAsia="de-DE"/>
      </w:rPr>
      <w:drawing>
        <wp:anchor distT="0" distB="0" distL="114300" distR="114300" simplePos="0" relativeHeight="251686912" behindDoc="0" locked="0" layoutInCell="1" allowOverlap="1" wp14:anchorId="06A7BF57" wp14:editId="6C642387">
          <wp:simplePos x="0" y="0"/>
          <wp:positionH relativeFrom="column">
            <wp:posOffset>692150</wp:posOffset>
          </wp:positionH>
          <wp:positionV relativeFrom="paragraph">
            <wp:posOffset>107315</wp:posOffset>
          </wp:positionV>
          <wp:extent cx="830580" cy="240030"/>
          <wp:effectExtent l="171450" t="171450" r="388620" b="36957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ain69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24003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9C6">
      <w:rPr>
        <w:noProof/>
        <w:lang w:val="de-DE" w:eastAsia="de-DE"/>
      </w:rPr>
      <w:drawing>
        <wp:anchor distT="0" distB="0" distL="114300" distR="114300" simplePos="0" relativeHeight="251673600" behindDoc="1" locked="0" layoutInCell="1" allowOverlap="1" wp14:anchorId="7EEB04A8" wp14:editId="191E94A6">
          <wp:simplePos x="0" y="0"/>
          <wp:positionH relativeFrom="column">
            <wp:posOffset>5932805</wp:posOffset>
          </wp:positionH>
          <wp:positionV relativeFrom="paragraph">
            <wp:posOffset>102870</wp:posOffset>
          </wp:positionV>
          <wp:extent cx="601980" cy="604520"/>
          <wp:effectExtent l="171450" t="171450" r="388620" b="367030"/>
          <wp:wrapNone/>
          <wp:docPr id="14" name="il_fi" descr="http://www.moeller-horcher.de/uploads/tx_bbnews/Logo_Prefa_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moeller-horcher.de/uploads/tx_bbnews/Logo_Prefa_l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45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9C6">
      <w:rPr>
        <w:noProof/>
        <w:lang w:val="de-DE" w:eastAsia="de-DE"/>
      </w:rPr>
      <w:drawing>
        <wp:anchor distT="0" distB="0" distL="114300" distR="114300" simplePos="0" relativeHeight="251682816" behindDoc="1" locked="0" layoutInCell="1" allowOverlap="1" wp14:anchorId="45396245" wp14:editId="457BD339">
          <wp:simplePos x="0" y="0"/>
          <wp:positionH relativeFrom="column">
            <wp:posOffset>5021580</wp:posOffset>
          </wp:positionH>
          <wp:positionV relativeFrom="paragraph">
            <wp:posOffset>133350</wp:posOffset>
          </wp:positionV>
          <wp:extent cx="830580" cy="190500"/>
          <wp:effectExtent l="152400" t="171450" r="369570" b="361950"/>
          <wp:wrapNone/>
          <wp:docPr id="22" name="Bild 3" descr="https://encrypted-tbn0.gstatic.com/images?q=tbn:ANd9GcTT8e046UBsl8HqEoFGXT230oxNpLu13Ys7Il-xJ7XK38mHCTnb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TT8e046UBsl8HqEoFGXT230oxNpLu13Ys7Il-xJ7XK38mHCTnbsA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79" r="3057" b="24419"/>
                  <a:stretch/>
                </pic:blipFill>
                <pic:spPr bwMode="auto">
                  <a:xfrm>
                    <a:off x="0" y="0"/>
                    <a:ext cx="830580" cy="1905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4A8">
      <w:rPr>
        <w:noProof/>
        <w:lang w:val="de-DE" w:eastAsia="de-DE"/>
      </w:rPr>
      <w:drawing>
        <wp:anchor distT="0" distB="0" distL="114300" distR="114300" simplePos="0" relativeHeight="251684864" behindDoc="0" locked="0" layoutInCell="1" allowOverlap="1" wp14:anchorId="3A630999" wp14:editId="04740EE6">
          <wp:simplePos x="0" y="0"/>
          <wp:positionH relativeFrom="column">
            <wp:posOffset>-768985</wp:posOffset>
          </wp:positionH>
          <wp:positionV relativeFrom="paragraph">
            <wp:posOffset>140970</wp:posOffset>
          </wp:positionV>
          <wp:extent cx="1420495" cy="160020"/>
          <wp:effectExtent l="152400" t="171450" r="370205" b="35433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95" cy="1600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9F2" w:rsidRDefault="0057028A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85888" behindDoc="0" locked="0" layoutInCell="1" allowOverlap="1" wp14:anchorId="736C38A3" wp14:editId="19C5B011">
          <wp:simplePos x="0" y="0"/>
          <wp:positionH relativeFrom="column">
            <wp:posOffset>5317490</wp:posOffset>
          </wp:positionH>
          <wp:positionV relativeFrom="paragraph">
            <wp:posOffset>176530</wp:posOffset>
          </wp:positionV>
          <wp:extent cx="464820" cy="311589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 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11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6672" behindDoc="1" locked="0" layoutInCell="1" allowOverlap="1" wp14:anchorId="5000308D" wp14:editId="325369CA">
          <wp:simplePos x="0" y="0"/>
          <wp:positionH relativeFrom="column">
            <wp:posOffset>4304665</wp:posOffset>
          </wp:positionH>
          <wp:positionV relativeFrom="paragraph">
            <wp:posOffset>222885</wp:posOffset>
          </wp:positionV>
          <wp:extent cx="768985" cy="277495"/>
          <wp:effectExtent l="133350" t="114300" r="297815" b="274955"/>
          <wp:wrapNone/>
          <wp:docPr id="17" name="il_fi" descr="http://www.kammerhofer.cc/themes/blackcandy/images/kammerhofer_tulln_hor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kammerhofer.cc/themes/blackcandy/images/kammerhofer_tulln_horn.gif"/>
                  <pic:cNvPicPr>
                    <a:picLocks noChangeAspect="1" noChangeArrowheads="1"/>
                  </pic:cNvPicPr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6" r="7812"/>
                  <a:stretch/>
                </pic:blipFill>
                <pic:spPr bwMode="auto">
                  <a:xfrm>
                    <a:off x="0" y="0"/>
                    <a:ext cx="768985" cy="2774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lang w:val="de-DE" w:eastAsia="de-DE"/>
      </w:rPr>
      <w:drawing>
        <wp:anchor distT="0" distB="0" distL="114300" distR="114300" simplePos="0" relativeHeight="251675648" behindDoc="1" locked="0" layoutInCell="1" allowOverlap="1" wp14:anchorId="450E38AF" wp14:editId="4DA1644B">
          <wp:simplePos x="0" y="0"/>
          <wp:positionH relativeFrom="column">
            <wp:posOffset>3977005</wp:posOffset>
          </wp:positionH>
          <wp:positionV relativeFrom="paragraph">
            <wp:posOffset>207645</wp:posOffset>
          </wp:positionV>
          <wp:extent cx="320040" cy="320040"/>
          <wp:effectExtent l="171450" t="152400" r="365760" b="36576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enault.gif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2004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lang w:val="de-DE" w:eastAsia="de-DE"/>
      </w:rPr>
      <w:drawing>
        <wp:anchor distT="0" distB="0" distL="114300" distR="114300" simplePos="0" relativeHeight="251671552" behindDoc="1" locked="0" layoutInCell="1" allowOverlap="1" wp14:anchorId="43917F77" wp14:editId="3FD3D97D">
          <wp:simplePos x="0" y="0"/>
          <wp:positionH relativeFrom="column">
            <wp:posOffset>3368675</wp:posOffset>
          </wp:positionH>
          <wp:positionV relativeFrom="paragraph">
            <wp:posOffset>184150</wp:posOffset>
          </wp:positionV>
          <wp:extent cx="547370" cy="335280"/>
          <wp:effectExtent l="171450" t="171450" r="386080" b="3695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us.jp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" cy="335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lang w:val="de-DE" w:eastAsia="de-DE"/>
      </w:rPr>
      <w:drawing>
        <wp:anchor distT="0" distB="0" distL="114300" distR="114300" simplePos="0" relativeHeight="251668480" behindDoc="1" locked="0" layoutInCell="1" allowOverlap="1" wp14:anchorId="3D4B6168" wp14:editId="0FE4BA30">
          <wp:simplePos x="0" y="0"/>
          <wp:positionH relativeFrom="column">
            <wp:posOffset>2696210</wp:posOffset>
          </wp:positionH>
          <wp:positionV relativeFrom="paragraph">
            <wp:posOffset>174625</wp:posOffset>
          </wp:positionV>
          <wp:extent cx="563880" cy="367030"/>
          <wp:effectExtent l="171450" t="171450" r="388620" b="35687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8px-Liqui-moly_svg.pn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36703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lang w:val="de-DE" w:eastAsia="de-DE"/>
      </w:rPr>
      <w:drawing>
        <wp:anchor distT="0" distB="0" distL="114300" distR="114300" simplePos="0" relativeHeight="251667456" behindDoc="1" locked="0" layoutInCell="1" allowOverlap="1" wp14:anchorId="54C76A06" wp14:editId="013B56EE">
          <wp:simplePos x="0" y="0"/>
          <wp:positionH relativeFrom="column">
            <wp:posOffset>1485900</wp:posOffset>
          </wp:positionH>
          <wp:positionV relativeFrom="paragraph">
            <wp:posOffset>224790</wp:posOffset>
          </wp:positionV>
          <wp:extent cx="1043940" cy="307340"/>
          <wp:effectExtent l="171450" t="171450" r="384810" b="35941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lcartuning.gif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30734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lang w:val="de-DE" w:eastAsia="de-DE"/>
      </w:rPr>
      <w:drawing>
        <wp:anchor distT="0" distB="0" distL="114300" distR="114300" simplePos="0" relativeHeight="251666432" behindDoc="1" locked="0" layoutInCell="1" allowOverlap="1" wp14:anchorId="5C828768" wp14:editId="16917B4C">
          <wp:simplePos x="0" y="0"/>
          <wp:positionH relativeFrom="column">
            <wp:posOffset>403225</wp:posOffset>
          </wp:positionH>
          <wp:positionV relativeFrom="paragraph">
            <wp:posOffset>274320</wp:posOffset>
          </wp:positionV>
          <wp:extent cx="998220" cy="252730"/>
          <wp:effectExtent l="171450" t="171450" r="373380" b="3568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do_banner.jpg"/>
                  <pic:cNvPicPr/>
                </pic:nvPicPr>
                <pic:blipFill rotWithShape="1"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340"/>
                  <a:stretch/>
                </pic:blipFill>
                <pic:spPr bwMode="auto">
                  <a:xfrm>
                    <a:off x="0" y="0"/>
                    <a:ext cx="998220" cy="25273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6FD">
      <w:rPr>
        <w:rFonts w:ascii="Verdana" w:hAnsi="Verdana"/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6B20AC65" wp14:editId="5F8286D7">
          <wp:simplePos x="0" y="0"/>
          <wp:positionH relativeFrom="column">
            <wp:posOffset>-770255</wp:posOffset>
          </wp:positionH>
          <wp:positionV relativeFrom="paragraph">
            <wp:posOffset>243840</wp:posOffset>
          </wp:positionV>
          <wp:extent cx="967740" cy="229870"/>
          <wp:effectExtent l="152400" t="171450" r="384810" b="3606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-systems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2298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6FD"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2D7BD287" wp14:editId="02485884">
          <wp:simplePos x="0" y="0"/>
          <wp:positionH relativeFrom="column">
            <wp:posOffset>136525</wp:posOffset>
          </wp:positionH>
          <wp:positionV relativeFrom="paragraph">
            <wp:posOffset>384810</wp:posOffset>
          </wp:positionV>
          <wp:extent cx="157480" cy="157480"/>
          <wp:effectExtent l="152400" t="152400" r="337820" b="337820"/>
          <wp:wrapNone/>
          <wp:docPr id="6" name="il_fi" descr="http://www.doppelpack.com/typo3temp/pics/3baaa805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doppelpack.com/typo3temp/pics/3baaa805ce.jp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" cy="1574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312">
      <w:rPr>
        <w:rFonts w:ascii="Verdana" w:hAnsi="Verdana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7880C5" wp14:editId="25F0BD9E">
              <wp:simplePos x="0" y="0"/>
              <wp:positionH relativeFrom="column">
                <wp:posOffset>-960755</wp:posOffset>
              </wp:positionH>
              <wp:positionV relativeFrom="paragraph">
                <wp:posOffset>-173355</wp:posOffset>
              </wp:positionV>
              <wp:extent cx="7635240" cy="22860"/>
              <wp:effectExtent l="0" t="0" r="22860" b="3429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35240" cy="2286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65pt,-13.65pt" to="525.5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" strokecolor="#4579b8 [3044]" strokeweight="1.5pt"/>
          </w:pict>
        </mc:Fallback>
      </mc:AlternateContent>
    </w:r>
    <w:r w:rsidR="00DA2282">
      <w:rPr>
        <w:rFonts w:ascii="Verdana" w:hAnsi="Verdana"/>
        <w:noProof/>
        <w:lang w:val="de-DE" w:eastAsia="de-DE"/>
      </w:rPr>
      <w:drawing>
        <wp:anchor distT="0" distB="0" distL="114300" distR="114300" simplePos="0" relativeHeight="251669504" behindDoc="1" locked="0" layoutInCell="1" allowOverlap="1" wp14:anchorId="1FA71BC9" wp14:editId="68E1A923">
          <wp:simplePos x="0" y="0"/>
          <wp:positionH relativeFrom="column">
            <wp:posOffset>4358005</wp:posOffset>
          </wp:positionH>
          <wp:positionV relativeFrom="paragraph">
            <wp:posOffset>-74295</wp:posOffset>
          </wp:positionV>
          <wp:extent cx="484505" cy="247015"/>
          <wp:effectExtent l="171450" t="171450" r="372745" b="36258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ead.jpg"/>
                  <pic:cNvPicPr/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505" cy="2470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282">
      <w:rPr>
        <w:noProof/>
        <w:lang w:val="de-DE" w:eastAsia="de-DE"/>
      </w:rPr>
      <w:drawing>
        <wp:anchor distT="0" distB="0" distL="114300" distR="114300" simplePos="0" relativeHeight="251677696" behindDoc="1" locked="0" layoutInCell="1" allowOverlap="1" wp14:anchorId="3422899E" wp14:editId="2C064D70">
          <wp:simplePos x="0" y="0"/>
          <wp:positionH relativeFrom="column">
            <wp:posOffset>3625850</wp:posOffset>
          </wp:positionH>
          <wp:positionV relativeFrom="paragraph">
            <wp:posOffset>-66675</wp:posOffset>
          </wp:positionV>
          <wp:extent cx="629920" cy="228600"/>
          <wp:effectExtent l="57150" t="133350" r="246380" b="304800"/>
          <wp:wrapNone/>
          <wp:docPr id="18" name="Bild 3" descr="http://www.tauber.cc/wp-content/uploads/2012/12/Logo_frei-e13558313032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auber.cc/wp-content/uploads/2012/12/Logo_frei-e1355831303228.png"/>
                  <pic:cNvPicPr>
                    <a:picLocks noChangeAspect="1" noChangeArrowheads="1"/>
                  </pic:cNvPicPr>
                </pic:nvPicPr>
                <pic:blipFill rotWithShape="1"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96" b="15816"/>
                  <a:stretch/>
                </pic:blipFill>
                <pic:spPr bwMode="auto">
                  <a:xfrm>
                    <a:off x="0" y="0"/>
                    <a:ext cx="629920" cy="2286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7D" w:rsidRDefault="00CC4C7D" w:rsidP="000A69F2">
      <w:pPr>
        <w:spacing w:after="0" w:line="240" w:lineRule="auto"/>
      </w:pPr>
      <w:r>
        <w:separator/>
      </w:r>
    </w:p>
  </w:footnote>
  <w:footnote w:type="continuationSeparator" w:id="0">
    <w:p w:rsidR="00CC4C7D" w:rsidRDefault="00CC4C7D" w:rsidP="000A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F2" w:rsidRPr="000A69F2" w:rsidRDefault="000A69F2" w:rsidP="000A69F2">
    <w:pPr>
      <w:pStyle w:val="Kopfzeile"/>
      <w:jc w:val="center"/>
      <w:rPr>
        <w:rFonts w:ascii="Verdana" w:hAnsi="Verdana"/>
      </w:rPr>
    </w:pPr>
    <w:r>
      <w:rPr>
        <w:rFonts w:ascii="Verdana" w:hAnsi="Verdana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880D25" wp14:editId="506D4432">
              <wp:simplePos x="0" y="0"/>
              <wp:positionH relativeFrom="column">
                <wp:posOffset>-960755</wp:posOffset>
              </wp:positionH>
              <wp:positionV relativeFrom="paragraph">
                <wp:posOffset>419100</wp:posOffset>
              </wp:positionV>
              <wp:extent cx="7703820" cy="22860"/>
              <wp:effectExtent l="0" t="0" r="11430" b="3429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03820" cy="2286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65pt,33pt" to="530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" strokecolor="#4579b8 [3044]" strokeweight="1.5pt"/>
          </w:pict>
        </mc:Fallback>
      </mc:AlternateContent>
    </w:r>
    <w:r w:rsidRPr="000A69F2">
      <w:rPr>
        <w:rFonts w:ascii="Verdana" w:hAnsi="Verdana"/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0ADE0078" wp14:editId="01C4A7F5">
          <wp:simplePos x="0" y="0"/>
          <wp:positionH relativeFrom="column">
            <wp:posOffset>-663778</wp:posOffset>
          </wp:positionH>
          <wp:positionV relativeFrom="paragraph">
            <wp:posOffset>-167640</wp:posOffset>
          </wp:positionV>
          <wp:extent cx="2068289" cy="460427"/>
          <wp:effectExtent l="0" t="0" r="8255" b="0"/>
          <wp:wrapNone/>
          <wp:docPr id="2" name="Bild 3" descr="http://www.spenglerdachdecker.ch/web/sites/default/files/images/prefa_logo_claim_rel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penglerdachdecker.ch/web/sites/default/files/images/prefa_logo_claim_reli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289" cy="460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9F2">
      <w:rPr>
        <w:rFonts w:ascii="Verdana" w:hAnsi="Verdana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06C037F" wp14:editId="7ACF0065">
          <wp:simplePos x="0" y="0"/>
          <wp:positionH relativeFrom="column">
            <wp:posOffset>5508625</wp:posOffset>
          </wp:positionH>
          <wp:positionV relativeFrom="paragraph">
            <wp:posOffset>-243840</wp:posOffset>
          </wp:positionV>
          <wp:extent cx="853440" cy="533400"/>
          <wp:effectExtent l="0" t="0" r="3810" b="0"/>
          <wp:wrapNone/>
          <wp:docPr id="1" name="Bild 2" descr="http://carmania.ch/shop/images/logo_rem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armania.ch/shop/images/logo_remu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A9D">
      <w:rPr>
        <w:rFonts w:ascii="Verdana" w:hAnsi="Verdana"/>
      </w:rPr>
      <w:t>Presseaussendung</w:t>
    </w:r>
    <w:r w:rsidR="009A5A9D">
      <w:rPr>
        <w:rFonts w:ascii="Verdana" w:hAnsi="Verdana"/>
      </w:rPr>
      <w:br/>
      <w:t>PREFA Ra</w:t>
    </w:r>
    <w:r w:rsidR="00CE73A7">
      <w:rPr>
        <w:rFonts w:ascii="Verdana" w:hAnsi="Verdana"/>
      </w:rPr>
      <w:t>cing</w:t>
    </w:r>
    <w:r w:rsidR="009A5A9D">
      <w:rPr>
        <w:rFonts w:ascii="Verdana" w:hAnsi="Verdana"/>
      </w:rPr>
      <w:t xml:space="preserve"> Team Austria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F2"/>
    <w:rsid w:val="000019FB"/>
    <w:rsid w:val="0001229A"/>
    <w:rsid w:val="00036EEE"/>
    <w:rsid w:val="000462E0"/>
    <w:rsid w:val="00064078"/>
    <w:rsid w:val="00082D8A"/>
    <w:rsid w:val="00091FED"/>
    <w:rsid w:val="000A5F35"/>
    <w:rsid w:val="000A69F2"/>
    <w:rsid w:val="000C1A63"/>
    <w:rsid w:val="000F0876"/>
    <w:rsid w:val="000F5252"/>
    <w:rsid w:val="00120E5E"/>
    <w:rsid w:val="00121307"/>
    <w:rsid w:val="00137CF4"/>
    <w:rsid w:val="001452F6"/>
    <w:rsid w:val="00186147"/>
    <w:rsid w:val="001970C2"/>
    <w:rsid w:val="001B2FD4"/>
    <w:rsid w:val="001B4B50"/>
    <w:rsid w:val="001C0D93"/>
    <w:rsid w:val="001C7BEA"/>
    <w:rsid w:val="001D57A2"/>
    <w:rsid w:val="001D7655"/>
    <w:rsid w:val="001F52D8"/>
    <w:rsid w:val="001F5DD0"/>
    <w:rsid w:val="00233539"/>
    <w:rsid w:val="00241BDD"/>
    <w:rsid w:val="00273E89"/>
    <w:rsid w:val="002A7F7A"/>
    <w:rsid w:val="002B02E0"/>
    <w:rsid w:val="002C62FA"/>
    <w:rsid w:val="00300312"/>
    <w:rsid w:val="003047C4"/>
    <w:rsid w:val="00362BF1"/>
    <w:rsid w:val="003744A8"/>
    <w:rsid w:val="0037464B"/>
    <w:rsid w:val="003A0A04"/>
    <w:rsid w:val="003A101B"/>
    <w:rsid w:val="0040064D"/>
    <w:rsid w:val="00405EA0"/>
    <w:rsid w:val="00412A1E"/>
    <w:rsid w:val="00423A30"/>
    <w:rsid w:val="00434484"/>
    <w:rsid w:val="00437D2B"/>
    <w:rsid w:val="00450EE8"/>
    <w:rsid w:val="00454588"/>
    <w:rsid w:val="004701E3"/>
    <w:rsid w:val="00494F88"/>
    <w:rsid w:val="004C4CA9"/>
    <w:rsid w:val="0050457C"/>
    <w:rsid w:val="00516E71"/>
    <w:rsid w:val="0051774C"/>
    <w:rsid w:val="00523FCF"/>
    <w:rsid w:val="00551B61"/>
    <w:rsid w:val="0057028A"/>
    <w:rsid w:val="00574022"/>
    <w:rsid w:val="005772C6"/>
    <w:rsid w:val="005875B4"/>
    <w:rsid w:val="00592BDF"/>
    <w:rsid w:val="005A7D8B"/>
    <w:rsid w:val="005B5D0F"/>
    <w:rsid w:val="005C0770"/>
    <w:rsid w:val="006329C6"/>
    <w:rsid w:val="00633409"/>
    <w:rsid w:val="00635307"/>
    <w:rsid w:val="00664EBB"/>
    <w:rsid w:val="0066624B"/>
    <w:rsid w:val="006672D7"/>
    <w:rsid w:val="00676191"/>
    <w:rsid w:val="006C1549"/>
    <w:rsid w:val="006C2EEC"/>
    <w:rsid w:val="006D1A2F"/>
    <w:rsid w:val="006D7508"/>
    <w:rsid w:val="006E08E8"/>
    <w:rsid w:val="00724910"/>
    <w:rsid w:val="00731801"/>
    <w:rsid w:val="007343D2"/>
    <w:rsid w:val="00743060"/>
    <w:rsid w:val="00747DFC"/>
    <w:rsid w:val="00754FAF"/>
    <w:rsid w:val="007557C1"/>
    <w:rsid w:val="00765F0B"/>
    <w:rsid w:val="00782564"/>
    <w:rsid w:val="00791749"/>
    <w:rsid w:val="00793F5A"/>
    <w:rsid w:val="0079586B"/>
    <w:rsid w:val="00796F26"/>
    <w:rsid w:val="007A5DB9"/>
    <w:rsid w:val="007E1693"/>
    <w:rsid w:val="007F108D"/>
    <w:rsid w:val="007F195D"/>
    <w:rsid w:val="00822FCE"/>
    <w:rsid w:val="00885644"/>
    <w:rsid w:val="00891ACC"/>
    <w:rsid w:val="008A4EFB"/>
    <w:rsid w:val="008B047D"/>
    <w:rsid w:val="008C03BC"/>
    <w:rsid w:val="008C2208"/>
    <w:rsid w:val="008D63A3"/>
    <w:rsid w:val="009031AB"/>
    <w:rsid w:val="00933B5D"/>
    <w:rsid w:val="009572D3"/>
    <w:rsid w:val="00995B98"/>
    <w:rsid w:val="00997145"/>
    <w:rsid w:val="009A5A9D"/>
    <w:rsid w:val="009E03F8"/>
    <w:rsid w:val="00A479BF"/>
    <w:rsid w:val="00A511E4"/>
    <w:rsid w:val="00A513BC"/>
    <w:rsid w:val="00A51E6D"/>
    <w:rsid w:val="00A76BD6"/>
    <w:rsid w:val="00A77E75"/>
    <w:rsid w:val="00AA383F"/>
    <w:rsid w:val="00AB00B1"/>
    <w:rsid w:val="00AB0C1C"/>
    <w:rsid w:val="00AC1830"/>
    <w:rsid w:val="00AC553C"/>
    <w:rsid w:val="00B016EC"/>
    <w:rsid w:val="00B42CD7"/>
    <w:rsid w:val="00B435D0"/>
    <w:rsid w:val="00B46B7F"/>
    <w:rsid w:val="00B66B67"/>
    <w:rsid w:val="00B76B6B"/>
    <w:rsid w:val="00B911DD"/>
    <w:rsid w:val="00BA09BC"/>
    <w:rsid w:val="00BD06CA"/>
    <w:rsid w:val="00BD0A8F"/>
    <w:rsid w:val="00BF299A"/>
    <w:rsid w:val="00BF2C20"/>
    <w:rsid w:val="00C30D43"/>
    <w:rsid w:val="00C43323"/>
    <w:rsid w:val="00C466FD"/>
    <w:rsid w:val="00C475DC"/>
    <w:rsid w:val="00C552A9"/>
    <w:rsid w:val="00C5712A"/>
    <w:rsid w:val="00C739CE"/>
    <w:rsid w:val="00CA528A"/>
    <w:rsid w:val="00CC4C7D"/>
    <w:rsid w:val="00CE73A7"/>
    <w:rsid w:val="00D0219B"/>
    <w:rsid w:val="00D120CC"/>
    <w:rsid w:val="00D41C19"/>
    <w:rsid w:val="00D80C69"/>
    <w:rsid w:val="00D94374"/>
    <w:rsid w:val="00DA2282"/>
    <w:rsid w:val="00DA3217"/>
    <w:rsid w:val="00E26549"/>
    <w:rsid w:val="00E56763"/>
    <w:rsid w:val="00E94047"/>
    <w:rsid w:val="00EB2112"/>
    <w:rsid w:val="00EB66E6"/>
    <w:rsid w:val="00EE3F49"/>
    <w:rsid w:val="00EE6ADC"/>
    <w:rsid w:val="00EF1017"/>
    <w:rsid w:val="00EF1719"/>
    <w:rsid w:val="00EF1EB2"/>
    <w:rsid w:val="00F03609"/>
    <w:rsid w:val="00F13C55"/>
    <w:rsid w:val="00F3725F"/>
    <w:rsid w:val="00F72800"/>
    <w:rsid w:val="00F85D60"/>
    <w:rsid w:val="00F92C03"/>
    <w:rsid w:val="00FA22C5"/>
    <w:rsid w:val="00FE04D8"/>
    <w:rsid w:val="00FE3765"/>
    <w:rsid w:val="00FE51A7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9F2"/>
  </w:style>
  <w:style w:type="paragraph" w:styleId="Fuzeile">
    <w:name w:val="footer"/>
    <w:basedOn w:val="Standard"/>
    <w:link w:val="FuzeileZchn"/>
    <w:uiPriority w:val="99"/>
    <w:unhideWhenUsed/>
    <w:rsid w:val="000A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9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9F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970C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BF2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9F2"/>
  </w:style>
  <w:style w:type="paragraph" w:styleId="Fuzeile">
    <w:name w:val="footer"/>
    <w:basedOn w:val="Standard"/>
    <w:link w:val="FuzeileZchn"/>
    <w:uiPriority w:val="99"/>
    <w:unhideWhenUsed/>
    <w:rsid w:val="000A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9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9F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970C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BF2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15.jpg"/><Relationship Id="rId3" Type="http://schemas.openxmlformats.org/officeDocument/2006/relationships/image" Target="media/image5.jpg"/><Relationship Id="rId7" Type="http://schemas.openxmlformats.org/officeDocument/2006/relationships/image" Target="media/image9.JPG"/><Relationship Id="rId12" Type="http://schemas.openxmlformats.org/officeDocument/2006/relationships/image" Target="media/image14.gif"/><Relationship Id="rId17" Type="http://schemas.openxmlformats.org/officeDocument/2006/relationships/image" Target="media/image19.png"/><Relationship Id="rId2" Type="http://schemas.openxmlformats.org/officeDocument/2006/relationships/image" Target="media/image4.gif"/><Relationship Id="rId16" Type="http://schemas.openxmlformats.org/officeDocument/2006/relationships/image" Target="media/image18.jpeg"/><Relationship Id="rId1" Type="http://schemas.openxmlformats.org/officeDocument/2006/relationships/image" Target="media/image3.gif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jpeg"/><Relationship Id="rId15" Type="http://schemas.openxmlformats.org/officeDocument/2006/relationships/image" Target="media/image1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gif"/><Relationship Id="rId14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orlage_PA_Rallyeteam_Kogler"/>
    <f:field ref="objsubject" par="" edit="true" text=""/>
    <f:field ref="objcreatedby" par="" text="Heigl Jürgen"/>
    <f:field ref="objcreatedat" par="" text="19.10.2012 14:01:13"/>
    <f:field ref="objchangedby" par="" text="Heigl Jürgen"/>
    <f:field ref="objmodifiedat" par="" text="15.10.2012 12:04:08"/>
    <f:field ref="doc_FSCFOLIO_1_1001_FieldDocumentNumber" par="" text=""/>
    <f:field ref="doc_FSCFOLIO_1_1001_FieldSubject" par="" edit="true" text=""/>
    <f:field ref="FSCFOLIO_1_1001_FieldCurrentUser" par="" text="Jürgen Heigl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</dc:creator>
  <cp:lastModifiedBy>mtra</cp:lastModifiedBy>
  <cp:revision>8</cp:revision>
  <cp:lastPrinted>2012-12-26T20:41:00Z</cp:lastPrinted>
  <dcterms:created xsi:type="dcterms:W3CDTF">2014-03-11T19:07:00Z</dcterms:created>
  <dcterms:modified xsi:type="dcterms:W3CDTF">2014-03-12T01:03:00Z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COO.6505.100.3.3997325</vt:lpwstr>
  </property>
  <property fmtid="{D5CDD505-2E9C-101B-9397-08002B2CF9AE}" pid="3" name="FSC#FSCFOLIO@1.1001:docpropproject">
    <vt:lpwstr/>
  </property>
</Properties>
</file>